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C4" w:rsidRDefault="000340C4" w:rsidP="004E3212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Комітет Верховної Ради України з питань боротьби із організованою злочинністю та корупцією</w:t>
      </w:r>
    </w:p>
    <w:p w:rsidR="000340C4" w:rsidRDefault="000340C4" w:rsidP="004E3212">
      <w:pPr>
        <w:jc w:val="center"/>
        <w:rPr>
          <w:b/>
          <w:sz w:val="28"/>
          <w:szCs w:val="28"/>
          <w:lang w:val="uk-UA"/>
        </w:rPr>
      </w:pPr>
      <w:r w:rsidRPr="00265D18">
        <w:rPr>
          <w:b/>
          <w:sz w:val="28"/>
          <w:szCs w:val="28"/>
          <w:lang w:val="uk-UA"/>
        </w:rPr>
        <w:t>Громадська експертна рада</w:t>
      </w:r>
    </w:p>
    <w:p w:rsidR="000340C4" w:rsidRDefault="000340C4" w:rsidP="004E3212">
      <w:pPr>
        <w:jc w:val="center"/>
        <w:rPr>
          <w:b/>
          <w:sz w:val="26"/>
          <w:szCs w:val="26"/>
          <w:lang w:val="uk-UA"/>
        </w:rPr>
      </w:pPr>
    </w:p>
    <w:p w:rsidR="000340C4" w:rsidRPr="00E55B93" w:rsidRDefault="000340C4" w:rsidP="004E3212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Р</w:t>
      </w:r>
      <w:r w:rsidRPr="00E55B93">
        <w:rPr>
          <w:b/>
          <w:sz w:val="26"/>
          <w:szCs w:val="26"/>
          <w:lang w:val="uk-UA"/>
        </w:rPr>
        <w:t xml:space="preserve">езультати громадської антикорупційної експертизи </w:t>
      </w:r>
    </w:p>
    <w:p w:rsidR="000340C4" w:rsidRDefault="000340C4" w:rsidP="004E3212">
      <w:pPr>
        <w:spacing w:after="0" w:line="240" w:lineRule="auto"/>
        <w:rPr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2376"/>
        <w:gridCol w:w="7195"/>
      </w:tblGrid>
      <w:tr w:rsidR="000340C4" w:rsidRPr="00B9319E" w:rsidTr="00B9319E">
        <w:tc>
          <w:tcPr>
            <w:tcW w:w="2376" w:type="dxa"/>
            <w:tcBorders>
              <w:bottom w:val="single" w:sz="4" w:space="0" w:color="auto"/>
            </w:tcBorders>
          </w:tcPr>
          <w:p w:rsidR="000340C4" w:rsidRPr="00B9319E" w:rsidRDefault="000340C4" w:rsidP="00B9319E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>Назва законопроекту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0340C4" w:rsidRPr="00B9319E" w:rsidRDefault="000340C4" w:rsidP="00B9319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9319E">
              <w:rPr>
                <w:rFonts w:cs="Arial"/>
                <w:sz w:val="24"/>
                <w:szCs w:val="24"/>
                <w:lang w:val="uk-UA"/>
              </w:rPr>
              <w:t>Про внесення змін до деяких законів України з питань національної безпеки і оборони</w:t>
            </w:r>
          </w:p>
        </w:tc>
      </w:tr>
      <w:tr w:rsidR="000340C4" w:rsidRPr="00B9319E" w:rsidTr="00B9319E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340C4" w:rsidRPr="00B9319E" w:rsidRDefault="000340C4" w:rsidP="00B9319E">
            <w:pPr>
              <w:tabs>
                <w:tab w:val="left" w:pos="2085"/>
              </w:tabs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>Номер законопроекту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0340C4" w:rsidRPr="00B9319E" w:rsidRDefault="000340C4" w:rsidP="00B9319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9319E">
              <w:rPr>
                <w:sz w:val="24"/>
                <w:szCs w:val="24"/>
                <w:lang w:val="uk-UA"/>
              </w:rPr>
              <w:t>2416а</w:t>
            </w:r>
          </w:p>
        </w:tc>
      </w:tr>
      <w:tr w:rsidR="000340C4" w:rsidRPr="00B9319E" w:rsidTr="00B9319E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340C4" w:rsidRPr="00B9319E" w:rsidRDefault="000340C4" w:rsidP="00B9319E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>Дата реєстрації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0340C4" w:rsidRPr="00B9319E" w:rsidRDefault="000340C4" w:rsidP="00B9319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9319E">
              <w:rPr>
                <w:rFonts w:cs="Arial"/>
                <w:sz w:val="24"/>
                <w:szCs w:val="24"/>
                <w:lang w:val="uk-UA"/>
              </w:rPr>
              <w:t>25.06.2013</w:t>
            </w:r>
          </w:p>
        </w:tc>
      </w:tr>
      <w:tr w:rsidR="000340C4" w:rsidRPr="00B9319E" w:rsidTr="00B9319E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340C4" w:rsidRPr="00B9319E" w:rsidRDefault="000340C4" w:rsidP="00B9319E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>Автор законопроекту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0340C4" w:rsidRPr="00B9319E" w:rsidRDefault="000340C4" w:rsidP="00B9319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9319E">
              <w:rPr>
                <w:sz w:val="24"/>
                <w:szCs w:val="24"/>
                <w:lang w:val="uk-UA"/>
              </w:rPr>
              <w:t xml:space="preserve">Президент України </w:t>
            </w:r>
          </w:p>
        </w:tc>
      </w:tr>
      <w:tr w:rsidR="000340C4" w:rsidRPr="00B9319E" w:rsidTr="00B9319E">
        <w:trPr>
          <w:trHeight w:val="77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340C4" w:rsidRPr="00B9319E" w:rsidRDefault="000340C4" w:rsidP="00B9319E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>Головний комітет ВРУ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0340C4" w:rsidRPr="00B9319E" w:rsidRDefault="000340C4" w:rsidP="00B9319E">
            <w:pPr>
              <w:shd w:val="clear" w:color="auto" w:fill="FFFFFF"/>
              <w:spacing w:after="45" w:line="270" w:lineRule="atLeast"/>
              <w:textAlignment w:val="baseline"/>
              <w:rPr>
                <w:rFonts w:cs="Arial"/>
                <w:sz w:val="24"/>
                <w:szCs w:val="24"/>
                <w:lang w:eastAsia="ru-RU"/>
              </w:rPr>
            </w:pPr>
            <w:r w:rsidRPr="00B9319E">
              <w:rPr>
                <w:rFonts w:cs="Arial"/>
                <w:sz w:val="24"/>
                <w:szCs w:val="24"/>
                <w:lang w:eastAsia="ru-RU"/>
              </w:rPr>
              <w:t>Комітет з питань національної безпеки і оборони</w:t>
            </w:r>
          </w:p>
          <w:p w:rsidR="000340C4" w:rsidRPr="00B9319E" w:rsidRDefault="000340C4" w:rsidP="00B931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40C4" w:rsidRPr="00B9319E" w:rsidTr="00B9319E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340C4" w:rsidRPr="00B9319E" w:rsidRDefault="000340C4" w:rsidP="00B9319E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>Етап проходження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0340C4" w:rsidRPr="00B9319E" w:rsidRDefault="000340C4" w:rsidP="00B9319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9319E">
              <w:rPr>
                <w:sz w:val="24"/>
                <w:szCs w:val="24"/>
                <w:lang w:val="uk-UA"/>
              </w:rPr>
              <w:t>Надано для ознайомлення членам Комітету (01.07.2013)</w:t>
            </w:r>
          </w:p>
        </w:tc>
      </w:tr>
      <w:tr w:rsidR="000340C4" w:rsidRPr="00B9319E" w:rsidTr="00B9319E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340C4" w:rsidRPr="00B9319E" w:rsidRDefault="000340C4" w:rsidP="00B9319E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>Висновок Головного науково-експертного управління ВРУ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0340C4" w:rsidRPr="00B9319E" w:rsidRDefault="000340C4" w:rsidP="00B9319E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sz w:val="24"/>
                <w:szCs w:val="24"/>
                <w:lang w:val="uk-UA"/>
              </w:rPr>
              <w:t>З</w:t>
            </w:r>
            <w:r w:rsidRPr="00B9319E">
              <w:rPr>
                <w:sz w:val="24"/>
                <w:szCs w:val="24"/>
              </w:rPr>
              <w:t>а результатами розгляду в першому читанні законопроект може бути прийнятий за основу</w:t>
            </w:r>
            <w:r w:rsidRPr="00B9319E">
              <w:rPr>
                <w:sz w:val="24"/>
                <w:szCs w:val="24"/>
                <w:lang w:val="uk-UA"/>
              </w:rPr>
              <w:t xml:space="preserve"> (висновок від 31.07.2013)</w:t>
            </w:r>
          </w:p>
        </w:tc>
      </w:tr>
      <w:tr w:rsidR="000340C4" w:rsidRPr="00B9319E" w:rsidTr="00B9319E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340C4" w:rsidRPr="00B9319E" w:rsidRDefault="000340C4" w:rsidP="00B9319E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>Висновок профільного Комітету ВРУ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0340C4" w:rsidRPr="00B9319E" w:rsidRDefault="000340C4" w:rsidP="00B9319E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sz w:val="24"/>
                <w:szCs w:val="24"/>
                <w:lang w:val="uk-UA"/>
              </w:rPr>
              <w:t>З</w:t>
            </w:r>
            <w:r w:rsidRPr="00B9319E">
              <w:rPr>
                <w:sz w:val="24"/>
                <w:szCs w:val="24"/>
              </w:rPr>
              <w:t>а результатами розгляду в першому читанні законопроект може бути прийнятий за основу</w:t>
            </w:r>
            <w:r w:rsidRPr="00B9319E">
              <w:rPr>
                <w:sz w:val="24"/>
                <w:szCs w:val="24"/>
                <w:lang w:val="uk-UA"/>
              </w:rPr>
              <w:t xml:space="preserve"> (висновок від 04.09.2013)</w:t>
            </w:r>
          </w:p>
        </w:tc>
      </w:tr>
      <w:tr w:rsidR="000340C4" w:rsidRPr="0061207B" w:rsidTr="00B9319E">
        <w:tc>
          <w:tcPr>
            <w:tcW w:w="2376" w:type="dxa"/>
            <w:tcBorders>
              <w:top w:val="single" w:sz="4" w:space="0" w:color="auto"/>
            </w:tcBorders>
          </w:tcPr>
          <w:p w:rsidR="000340C4" w:rsidRPr="00B9319E" w:rsidRDefault="000340C4" w:rsidP="00B9319E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>Веб-адреса картки законопроекту на сервері ВРУ</w:t>
            </w: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0340C4" w:rsidRPr="00B9319E" w:rsidRDefault="000340C4" w:rsidP="00B9319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hyperlink r:id="rId5" w:history="1">
              <w:r w:rsidRPr="00B9319E">
                <w:rPr>
                  <w:rStyle w:val="Hyperlink"/>
                </w:rPr>
                <w:t>http</w:t>
              </w:r>
              <w:r w:rsidRPr="00B9319E">
                <w:rPr>
                  <w:rStyle w:val="Hyperlink"/>
                  <w:lang w:val="uk-UA"/>
                </w:rPr>
                <w:t>://</w:t>
              </w:r>
              <w:r w:rsidRPr="00B9319E">
                <w:rPr>
                  <w:rStyle w:val="Hyperlink"/>
                </w:rPr>
                <w:t>w</w:t>
              </w:r>
              <w:r w:rsidRPr="00B9319E">
                <w:rPr>
                  <w:rStyle w:val="Hyperlink"/>
                  <w:lang w:val="uk-UA"/>
                </w:rPr>
                <w:t>1.</w:t>
              </w:r>
              <w:r w:rsidRPr="00B9319E">
                <w:rPr>
                  <w:rStyle w:val="Hyperlink"/>
                </w:rPr>
                <w:t>c</w:t>
              </w:r>
              <w:r w:rsidRPr="00B9319E">
                <w:rPr>
                  <w:rStyle w:val="Hyperlink"/>
                  <w:lang w:val="uk-UA"/>
                </w:rPr>
                <w:t>1.</w:t>
              </w:r>
              <w:r w:rsidRPr="00B9319E">
                <w:rPr>
                  <w:rStyle w:val="Hyperlink"/>
                </w:rPr>
                <w:t>rada</w:t>
              </w:r>
              <w:r w:rsidRPr="00B9319E">
                <w:rPr>
                  <w:rStyle w:val="Hyperlink"/>
                  <w:lang w:val="uk-UA"/>
                </w:rPr>
                <w:t>.</w:t>
              </w:r>
              <w:r w:rsidRPr="00B9319E">
                <w:rPr>
                  <w:rStyle w:val="Hyperlink"/>
                </w:rPr>
                <w:t>gov</w:t>
              </w:r>
              <w:r w:rsidRPr="00B9319E">
                <w:rPr>
                  <w:rStyle w:val="Hyperlink"/>
                  <w:lang w:val="uk-UA"/>
                </w:rPr>
                <w:t>.</w:t>
              </w:r>
              <w:r w:rsidRPr="00B9319E">
                <w:rPr>
                  <w:rStyle w:val="Hyperlink"/>
                </w:rPr>
                <w:t>ua</w:t>
              </w:r>
              <w:r w:rsidRPr="00B9319E">
                <w:rPr>
                  <w:rStyle w:val="Hyperlink"/>
                  <w:lang w:val="uk-UA"/>
                </w:rPr>
                <w:t>/</w:t>
              </w:r>
              <w:r w:rsidRPr="00B9319E">
                <w:rPr>
                  <w:rStyle w:val="Hyperlink"/>
                </w:rPr>
                <w:t>pls</w:t>
              </w:r>
              <w:r w:rsidRPr="00B9319E">
                <w:rPr>
                  <w:rStyle w:val="Hyperlink"/>
                  <w:lang w:val="uk-UA"/>
                </w:rPr>
                <w:t>/</w:t>
              </w:r>
              <w:r w:rsidRPr="00B9319E">
                <w:rPr>
                  <w:rStyle w:val="Hyperlink"/>
                </w:rPr>
                <w:t>zweb</w:t>
              </w:r>
              <w:r w:rsidRPr="00B9319E">
                <w:rPr>
                  <w:rStyle w:val="Hyperlink"/>
                  <w:lang w:val="uk-UA"/>
                </w:rPr>
                <w:t>2/</w:t>
              </w:r>
              <w:r w:rsidRPr="00B9319E">
                <w:rPr>
                  <w:rStyle w:val="Hyperlink"/>
                </w:rPr>
                <w:t>webproc</w:t>
              </w:r>
              <w:r w:rsidRPr="00B9319E">
                <w:rPr>
                  <w:rStyle w:val="Hyperlink"/>
                  <w:lang w:val="uk-UA"/>
                </w:rPr>
                <w:t>4_1?</w:t>
              </w:r>
              <w:r w:rsidRPr="00B9319E">
                <w:rPr>
                  <w:rStyle w:val="Hyperlink"/>
                </w:rPr>
                <w:t>pf</w:t>
              </w:r>
              <w:r w:rsidRPr="00B9319E">
                <w:rPr>
                  <w:rStyle w:val="Hyperlink"/>
                  <w:lang w:val="uk-UA"/>
                </w:rPr>
                <w:t>3511=47625</w:t>
              </w:r>
            </w:hyperlink>
          </w:p>
        </w:tc>
      </w:tr>
      <w:tr w:rsidR="000340C4" w:rsidRPr="00B9319E" w:rsidTr="00B9319E">
        <w:tc>
          <w:tcPr>
            <w:tcW w:w="2376" w:type="dxa"/>
            <w:tcBorders>
              <w:top w:val="single" w:sz="4" w:space="0" w:color="auto"/>
            </w:tcBorders>
          </w:tcPr>
          <w:p w:rsidR="000340C4" w:rsidRPr="00B9319E" w:rsidRDefault="000340C4" w:rsidP="00B9319E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 xml:space="preserve">Висновок та рекомендації </w:t>
            </w:r>
          </w:p>
          <w:p w:rsidR="000340C4" w:rsidRPr="00B9319E" w:rsidRDefault="000340C4" w:rsidP="00B9319E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>Громадської експертної ради</w:t>
            </w: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0340C4" w:rsidRPr="00B9319E" w:rsidRDefault="000340C4" w:rsidP="00B9319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:rsidR="000340C4" w:rsidRPr="00B9319E" w:rsidRDefault="000340C4" w:rsidP="00B9319E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>Виявлено корупційні ризики</w:t>
            </w:r>
          </w:p>
          <w:p w:rsidR="000340C4" w:rsidRPr="00B9319E" w:rsidRDefault="000340C4" w:rsidP="00B9319E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</w:p>
          <w:p w:rsidR="000340C4" w:rsidRPr="00B9319E" w:rsidRDefault="000340C4" w:rsidP="00B9319E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>Доопрацювати</w:t>
            </w:r>
            <w:r w:rsidRPr="00B9319E">
              <w:rPr>
                <w:b/>
                <w:sz w:val="24"/>
                <w:szCs w:val="24"/>
              </w:rPr>
              <w:t xml:space="preserve"> </w:t>
            </w:r>
            <w:r w:rsidRPr="00B9319E">
              <w:rPr>
                <w:b/>
                <w:sz w:val="24"/>
                <w:szCs w:val="24"/>
                <w:lang w:val="uk-UA"/>
              </w:rPr>
              <w:t>за результатами розгляду в першому читанні</w:t>
            </w:r>
          </w:p>
        </w:tc>
      </w:tr>
    </w:tbl>
    <w:p w:rsidR="000340C4" w:rsidRDefault="000340C4" w:rsidP="004E3212">
      <w:pPr>
        <w:spacing w:after="0" w:line="240" w:lineRule="auto"/>
        <w:rPr>
          <w:sz w:val="24"/>
          <w:szCs w:val="24"/>
          <w:lang w:val="uk-UA"/>
        </w:rPr>
      </w:pPr>
    </w:p>
    <w:p w:rsidR="000340C4" w:rsidRPr="00103934" w:rsidRDefault="000340C4" w:rsidP="004E3212">
      <w:pPr>
        <w:spacing w:after="0" w:line="240" w:lineRule="auto"/>
        <w:rPr>
          <w:sz w:val="24"/>
          <w:szCs w:val="24"/>
          <w:lang w:val="uk-UA"/>
        </w:rPr>
      </w:pPr>
    </w:p>
    <w:p w:rsidR="000340C4" w:rsidRPr="00103934" w:rsidRDefault="000340C4" w:rsidP="004E3212">
      <w:pPr>
        <w:spacing w:before="120" w:after="0" w:line="240" w:lineRule="auto"/>
        <w:rPr>
          <w:sz w:val="24"/>
          <w:szCs w:val="24"/>
          <w:lang w:val="uk-UA"/>
        </w:rPr>
      </w:pPr>
    </w:p>
    <w:p w:rsidR="000340C4" w:rsidRDefault="000340C4" w:rsidP="004E3212">
      <w:pPr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Виконавець</w:t>
      </w:r>
    </w:p>
    <w:p w:rsidR="000340C4" w:rsidRPr="00733923" w:rsidRDefault="000340C4" w:rsidP="00580D98">
      <w:pPr>
        <w:jc w:val="right"/>
        <w:rPr>
          <w:sz w:val="24"/>
          <w:szCs w:val="24"/>
          <w:shd w:val="clear" w:color="auto" w:fill="FFFFFF"/>
          <w:lang w:val="uk-UA"/>
        </w:rPr>
      </w:pPr>
      <w:r w:rsidRPr="00733923">
        <w:rPr>
          <w:sz w:val="24"/>
          <w:szCs w:val="24"/>
          <w:shd w:val="clear" w:color="auto" w:fill="FFFFFF"/>
          <w:lang w:val="uk-UA"/>
        </w:rPr>
        <w:t xml:space="preserve">директор з наукового розвитку Центру політико-правових реформ, </w:t>
      </w:r>
    </w:p>
    <w:p w:rsidR="000340C4" w:rsidRPr="00733923" w:rsidRDefault="000340C4" w:rsidP="00580D98">
      <w:pPr>
        <w:jc w:val="right"/>
        <w:rPr>
          <w:sz w:val="24"/>
          <w:szCs w:val="24"/>
          <w:lang w:val="uk-UA"/>
        </w:rPr>
      </w:pPr>
      <w:r w:rsidRPr="00733923">
        <w:rPr>
          <w:sz w:val="24"/>
          <w:szCs w:val="24"/>
          <w:shd w:val="clear" w:color="auto" w:fill="FFFFFF"/>
          <w:lang w:val="uk-UA"/>
        </w:rPr>
        <w:t>експерт з кримінального права і проблем корупції</w:t>
      </w:r>
    </w:p>
    <w:p w:rsidR="000340C4" w:rsidRPr="004E3212" w:rsidRDefault="000340C4" w:rsidP="00580D98">
      <w:pPr>
        <w:spacing w:before="120" w:after="0" w:line="240" w:lineRule="auto"/>
        <w:jc w:val="right"/>
        <w:rPr>
          <w:sz w:val="24"/>
          <w:szCs w:val="24"/>
          <w:lang w:val="uk-UA"/>
        </w:rPr>
      </w:pPr>
      <w:r w:rsidRPr="00733923">
        <w:rPr>
          <w:sz w:val="26"/>
          <w:lang w:val="uk-UA"/>
        </w:rPr>
        <w:t>Микола Хавронюк</w:t>
      </w:r>
    </w:p>
    <w:p w:rsidR="000340C4" w:rsidRDefault="000340C4" w:rsidP="004E3212">
      <w:pPr>
        <w:spacing w:before="120" w:after="0" w:line="240" w:lineRule="auto"/>
        <w:rPr>
          <w:sz w:val="24"/>
          <w:szCs w:val="24"/>
          <w:lang w:val="uk-UA"/>
        </w:rPr>
      </w:pPr>
    </w:p>
    <w:p w:rsidR="000340C4" w:rsidRDefault="000340C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0340C4" w:rsidRPr="00C24F10" w:rsidRDefault="000340C4" w:rsidP="00580D9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1" w:color="auto"/>
        </w:pBdr>
        <w:spacing w:before="120" w:after="0" w:line="240" w:lineRule="auto"/>
        <w:ind w:left="142" w:hanging="87"/>
        <w:contextualSpacing w:val="0"/>
        <w:rPr>
          <w:b/>
          <w:sz w:val="26"/>
          <w:szCs w:val="26"/>
        </w:rPr>
      </w:pPr>
      <w:r w:rsidRPr="00C24F10">
        <w:rPr>
          <w:b/>
          <w:sz w:val="26"/>
          <w:szCs w:val="26"/>
          <w:lang w:val="uk-UA"/>
        </w:rPr>
        <w:t>Короткий виклад результа</w:t>
      </w:r>
      <w:r>
        <w:rPr>
          <w:b/>
          <w:sz w:val="26"/>
          <w:szCs w:val="26"/>
          <w:lang w:val="uk-UA"/>
        </w:rPr>
        <w:t>тів громадської антикорупційної експертизи</w:t>
      </w:r>
    </w:p>
    <w:p w:rsidR="000340C4" w:rsidRDefault="000340C4" w:rsidP="00580D98">
      <w:pPr>
        <w:pStyle w:val="ListParagraph"/>
        <w:numPr>
          <w:ilvl w:val="0"/>
          <w:numId w:val="2"/>
        </w:numPr>
        <w:spacing w:before="120" w:after="0" w:line="240" w:lineRule="auto"/>
        <w:ind w:left="0" w:right="-711" w:firstLine="0"/>
        <w:contextualSpacing w:val="0"/>
        <w:rPr>
          <w:b/>
          <w:sz w:val="26"/>
          <w:szCs w:val="24"/>
          <w:lang w:val="uk-UA"/>
        </w:rPr>
      </w:pPr>
      <w:r>
        <w:rPr>
          <w:b/>
          <w:sz w:val="26"/>
          <w:szCs w:val="24"/>
          <w:lang w:val="uk-UA"/>
        </w:rPr>
        <w:t>Задекларована</w:t>
      </w:r>
      <w:r w:rsidRPr="005D4B7A">
        <w:rPr>
          <w:b/>
          <w:sz w:val="26"/>
          <w:szCs w:val="24"/>
          <w:lang w:val="uk-UA"/>
        </w:rPr>
        <w:t xml:space="preserve"> ціль та способи її досягнення: </w:t>
      </w:r>
    </w:p>
    <w:p w:rsidR="000340C4" w:rsidRDefault="000340C4" w:rsidP="003868D3">
      <w:pPr>
        <w:pStyle w:val="ListParagraph"/>
        <w:spacing w:before="120" w:after="0" w:line="240" w:lineRule="auto"/>
        <w:ind w:left="0" w:right="-711"/>
        <w:contextualSpacing w:val="0"/>
        <w:rPr>
          <w:rFonts w:cs="Arial"/>
          <w:sz w:val="24"/>
          <w:szCs w:val="24"/>
          <w:lang w:val="uk-UA"/>
        </w:rPr>
      </w:pPr>
      <w:r w:rsidRPr="008B611B">
        <w:rPr>
          <w:rFonts w:cs="Arial"/>
          <w:sz w:val="24"/>
          <w:szCs w:val="24"/>
          <w:lang w:val="uk-UA"/>
        </w:rPr>
        <w:t>Впровадження нової Стратегії національної безпеки України «Україна у світі, що змінюється», яка визначає загальні принципи, пріоритетні цілі, завдання і механізми захисту життєво важливих інтересів особи, суспільства і держави від зовнішніх і внутрішніх загроз.</w:t>
      </w:r>
    </w:p>
    <w:p w:rsidR="000340C4" w:rsidRDefault="000340C4" w:rsidP="003868D3">
      <w:pPr>
        <w:pStyle w:val="ListParagraph"/>
        <w:spacing w:before="120" w:after="0" w:line="240" w:lineRule="auto"/>
        <w:ind w:left="0" w:right="-711"/>
        <w:contextualSpacing w:val="0"/>
        <w:rPr>
          <w:rFonts w:cs="Arial"/>
          <w:sz w:val="24"/>
          <w:szCs w:val="24"/>
          <w:lang w:val="uk-UA"/>
        </w:rPr>
      </w:pPr>
      <w:r>
        <w:rPr>
          <w:rFonts w:cs="Arial"/>
          <w:sz w:val="24"/>
          <w:szCs w:val="24"/>
          <w:lang w:val="uk-UA"/>
        </w:rPr>
        <w:t>Мета досягається шляхом в</w:t>
      </w:r>
      <w:r w:rsidRPr="008B611B">
        <w:rPr>
          <w:rFonts w:cs="Arial"/>
          <w:sz w:val="24"/>
          <w:szCs w:val="24"/>
          <w:lang w:val="uk-UA"/>
        </w:rPr>
        <w:t xml:space="preserve">несення змін до </w:t>
      </w:r>
      <w:r>
        <w:rPr>
          <w:rFonts w:cs="Arial"/>
          <w:sz w:val="24"/>
          <w:szCs w:val="24"/>
          <w:lang w:val="uk-UA"/>
        </w:rPr>
        <w:t xml:space="preserve">ЗУ </w:t>
      </w:r>
      <w:r w:rsidRPr="008B611B">
        <w:rPr>
          <w:rFonts w:cs="Arial"/>
          <w:sz w:val="24"/>
          <w:szCs w:val="24"/>
          <w:lang w:val="uk-UA"/>
        </w:rPr>
        <w:t>"Про оборону України", "Про військовий обов'язок і військову службу", "Про Раду національної безпеки і оборони України", "Про державне оборонне замовлення", "Про основи національної безпеки України", "Про демократичний цивільний контроль над Воєнною організацією і правоохоронними органами держави" та "Про засади внутрішньої і зовнішньої політики"</w:t>
      </w:r>
      <w:r>
        <w:rPr>
          <w:rFonts w:cs="Arial"/>
          <w:sz w:val="24"/>
          <w:szCs w:val="24"/>
          <w:lang w:val="uk-UA"/>
        </w:rPr>
        <w:t xml:space="preserve">. </w:t>
      </w:r>
    </w:p>
    <w:p w:rsidR="000340C4" w:rsidRPr="005D4B7A" w:rsidRDefault="000340C4" w:rsidP="008B611B">
      <w:pPr>
        <w:pStyle w:val="ListParagraph"/>
        <w:numPr>
          <w:ilvl w:val="0"/>
          <w:numId w:val="2"/>
        </w:numPr>
        <w:spacing w:before="120" w:after="0" w:line="240" w:lineRule="auto"/>
        <w:ind w:left="0" w:right="-709" w:firstLine="0"/>
        <w:contextualSpacing w:val="0"/>
        <w:rPr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>Ризик створення корупційної схеми:</w:t>
      </w:r>
      <w:r>
        <w:rPr>
          <w:sz w:val="26"/>
          <w:szCs w:val="24"/>
          <w:lang w:val="uk-UA"/>
        </w:rPr>
        <w:t xml:space="preserve"> </w:t>
      </w:r>
      <w:r w:rsidRPr="005C3C4F">
        <w:rPr>
          <w:sz w:val="24"/>
          <w:szCs w:val="24"/>
          <w:lang w:val="uk-UA"/>
        </w:rPr>
        <w:t>наявний</w:t>
      </w:r>
      <w:r>
        <w:rPr>
          <w:sz w:val="26"/>
          <w:szCs w:val="24"/>
          <w:lang w:val="uk-UA"/>
        </w:rPr>
        <w:t xml:space="preserve"> </w:t>
      </w:r>
    </w:p>
    <w:p w:rsidR="000340C4" w:rsidRPr="005D4B7A" w:rsidRDefault="000340C4" w:rsidP="00580D98">
      <w:pPr>
        <w:spacing w:before="120" w:after="0" w:line="240" w:lineRule="auto"/>
        <w:ind w:right="-711"/>
        <w:rPr>
          <w:b/>
          <w:i/>
          <w:sz w:val="26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Яким чином може працювати корупційна схема:</w:t>
      </w:r>
    </w:p>
    <w:p w:rsidR="000340C4" w:rsidRPr="00114B45" w:rsidRDefault="000340C4" w:rsidP="00114B45">
      <w:pPr>
        <w:pStyle w:val="ListParagraph"/>
        <w:spacing w:before="120" w:after="0" w:line="240" w:lineRule="auto"/>
        <w:ind w:left="0" w:right="-711"/>
        <w:contextualSpacing w:val="0"/>
        <w:rPr>
          <w:rFonts w:cs="Arial"/>
          <w:sz w:val="24"/>
          <w:szCs w:val="24"/>
          <w:lang w:val="uk-UA"/>
        </w:rPr>
      </w:pPr>
      <w:r w:rsidRPr="00114B45">
        <w:rPr>
          <w:sz w:val="24"/>
          <w:szCs w:val="24"/>
          <w:lang w:val="uk-UA"/>
        </w:rPr>
        <w:t>Усім військовим формуванням  (крім  Збройних Сил України) надаються повноваження вести боротьбу зі злочинністю та протидіяти тероризму, що створює небезпечну колізію у законодавстві. Військові формування фактично прирівнюються до правоохоронних органів, що створює небезпеку їхнього використання для обмеження прав і свобод громадян України</w:t>
      </w:r>
    </w:p>
    <w:p w:rsidR="000340C4" w:rsidRDefault="000340C4" w:rsidP="00580D98">
      <w:pPr>
        <w:spacing w:before="120" w:after="0" w:line="240" w:lineRule="auto"/>
        <w:ind w:right="-711"/>
        <w:rPr>
          <w:sz w:val="26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 xml:space="preserve"> Хто може отримувати корупційну вигоду:</w:t>
      </w:r>
      <w:r w:rsidRPr="005D4B7A">
        <w:rPr>
          <w:sz w:val="26"/>
          <w:szCs w:val="24"/>
          <w:lang w:val="uk-UA"/>
        </w:rPr>
        <w:t xml:space="preserve"> </w:t>
      </w:r>
      <w:r>
        <w:rPr>
          <w:rFonts w:cs="Arial"/>
          <w:sz w:val="24"/>
          <w:szCs w:val="24"/>
          <w:lang w:val="uk-UA"/>
        </w:rPr>
        <w:t>В</w:t>
      </w:r>
      <w:r w:rsidRPr="00553D03">
        <w:rPr>
          <w:rFonts w:cs="Arial"/>
          <w:sz w:val="24"/>
          <w:szCs w:val="24"/>
          <w:lang w:val="uk-UA"/>
        </w:rPr>
        <w:t>ійськові формування, правоохоронні органи</w:t>
      </w:r>
    </w:p>
    <w:p w:rsidR="000340C4" w:rsidRPr="005D4B7A" w:rsidRDefault="000340C4" w:rsidP="00580D98">
      <w:pPr>
        <w:spacing w:before="120" w:after="0" w:line="240" w:lineRule="auto"/>
        <w:ind w:right="-711"/>
        <w:rPr>
          <w:sz w:val="26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Оцінка обсягу корупційної вигоди:</w:t>
      </w:r>
      <w:r w:rsidRPr="005D4B7A">
        <w:rPr>
          <w:sz w:val="26"/>
          <w:szCs w:val="24"/>
          <w:lang w:val="uk-UA"/>
        </w:rPr>
        <w:t xml:space="preserve"> </w:t>
      </w:r>
      <w:r w:rsidRPr="008F0ADC">
        <w:rPr>
          <w:sz w:val="24"/>
          <w:szCs w:val="24"/>
          <w:lang w:val="uk-UA"/>
        </w:rPr>
        <w:t>на стадії оцінки</w:t>
      </w:r>
      <w:r w:rsidRPr="005D4B7A">
        <w:rPr>
          <w:sz w:val="26"/>
          <w:szCs w:val="24"/>
          <w:lang w:val="uk-UA"/>
        </w:rPr>
        <w:t xml:space="preserve">  </w:t>
      </w:r>
    </w:p>
    <w:p w:rsidR="000340C4" w:rsidRDefault="000340C4" w:rsidP="00580D98">
      <w:pPr>
        <w:spacing w:before="120" w:after="0" w:line="240" w:lineRule="auto"/>
        <w:ind w:right="-711"/>
        <w:rPr>
          <w:sz w:val="26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платитиме корупційні внески:</w:t>
      </w:r>
      <w:r w:rsidRPr="005D4B7A">
        <w:rPr>
          <w:sz w:val="26"/>
          <w:szCs w:val="24"/>
          <w:lang w:val="uk-UA"/>
        </w:rPr>
        <w:t xml:space="preserve"> </w:t>
      </w:r>
      <w:r w:rsidRPr="007F597F">
        <w:rPr>
          <w:sz w:val="24"/>
          <w:szCs w:val="24"/>
          <w:lang w:val="uk-UA"/>
        </w:rPr>
        <w:t>громадяни України, українське суспільство загалом</w:t>
      </w:r>
    </w:p>
    <w:p w:rsidR="000340C4" w:rsidRPr="005D4B7A" w:rsidRDefault="000340C4" w:rsidP="00580D98">
      <w:pPr>
        <w:pStyle w:val="ListParagraph"/>
        <w:numPr>
          <w:ilvl w:val="0"/>
          <w:numId w:val="2"/>
        </w:numPr>
        <w:spacing w:before="120" w:after="0" w:line="240" w:lineRule="auto"/>
        <w:ind w:left="0" w:right="-711" w:firstLine="0"/>
        <w:rPr>
          <w:b/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 xml:space="preserve">Втрати та жертви </w:t>
      </w:r>
    </w:p>
    <w:p w:rsidR="000340C4" w:rsidRDefault="000340C4" w:rsidP="00580D98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8F0ADC">
        <w:rPr>
          <w:sz w:val="24"/>
          <w:szCs w:val="24"/>
          <w:lang w:val="uk-UA"/>
        </w:rPr>
        <w:t xml:space="preserve">Ключові </w:t>
      </w:r>
      <w:r w:rsidRPr="008F0ADC">
        <w:rPr>
          <w:b/>
          <w:i/>
          <w:sz w:val="24"/>
          <w:szCs w:val="24"/>
          <w:lang w:val="uk-UA"/>
        </w:rPr>
        <w:t>негативні наслідки</w:t>
      </w:r>
      <w:r w:rsidRPr="008F0ADC">
        <w:rPr>
          <w:sz w:val="24"/>
          <w:szCs w:val="24"/>
          <w:lang w:val="uk-UA"/>
        </w:rPr>
        <w:t xml:space="preserve">: </w:t>
      </w:r>
    </w:p>
    <w:p w:rsidR="000340C4" w:rsidRPr="008F0ADC" w:rsidRDefault="000340C4" w:rsidP="00580D98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Плутанина у визначенні повноважень військових формувань та правоохоронних органів породжує низку корупційних ризиків та ставить під загрозу дотримання прав та свобод громадян України.</w:t>
      </w:r>
    </w:p>
    <w:p w:rsidR="000340C4" w:rsidRPr="008F0ADC" w:rsidRDefault="000340C4" w:rsidP="00580D98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може потерпати від корупційної схеми:</w:t>
      </w:r>
      <w:r w:rsidRPr="005D4B7A">
        <w:rPr>
          <w:sz w:val="26"/>
          <w:szCs w:val="24"/>
          <w:lang w:val="uk-UA"/>
        </w:rPr>
        <w:t xml:space="preserve"> </w:t>
      </w:r>
      <w:r w:rsidRPr="007F597F">
        <w:rPr>
          <w:sz w:val="24"/>
          <w:szCs w:val="24"/>
          <w:lang w:val="uk-UA"/>
        </w:rPr>
        <w:t>громадяни України, українське суспільство загалом</w:t>
      </w:r>
    </w:p>
    <w:p w:rsidR="000340C4" w:rsidRPr="005D4B7A" w:rsidRDefault="000340C4" w:rsidP="00580D98">
      <w:pPr>
        <w:pStyle w:val="ListParagraph"/>
        <w:numPr>
          <w:ilvl w:val="0"/>
          <w:numId w:val="2"/>
        </w:numPr>
        <w:spacing w:before="120" w:after="0" w:line="240" w:lineRule="auto"/>
        <w:ind w:left="0" w:right="-711" w:firstLine="0"/>
        <w:jc w:val="both"/>
        <w:rPr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>Висновки та рекомендації:</w:t>
      </w:r>
      <w:r w:rsidRPr="005D4B7A">
        <w:rPr>
          <w:sz w:val="26"/>
          <w:szCs w:val="24"/>
          <w:lang w:val="uk-UA"/>
        </w:rPr>
        <w:t xml:space="preserve"> </w:t>
      </w:r>
    </w:p>
    <w:p w:rsidR="000340C4" w:rsidRDefault="000340C4" w:rsidP="00580D9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 законопроекті виявлено корупційні ризики. Рекомендовано доопрацювати законопроект за результатами розгляду в першому читанні </w:t>
      </w:r>
    </w:p>
    <w:p w:rsidR="000340C4" w:rsidRDefault="000340C4" w:rsidP="00580D9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0340C4" w:rsidRPr="00271BF1" w:rsidRDefault="000340C4" w:rsidP="0058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  <w:lang w:val="uk-UA"/>
        </w:rPr>
      </w:pPr>
      <w:r w:rsidRPr="00271BF1">
        <w:rPr>
          <w:b/>
          <w:sz w:val="26"/>
          <w:szCs w:val="26"/>
          <w:lang w:val="uk-UA"/>
        </w:rPr>
        <w:t>ІІ. Детальний виклад результатів громадської антикорупційної експертизи</w:t>
      </w:r>
    </w:p>
    <w:p w:rsidR="000340C4" w:rsidRDefault="000340C4" w:rsidP="005F1BA9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b/>
          <w:sz w:val="24"/>
          <w:szCs w:val="24"/>
          <w:lang w:val="uk-UA"/>
        </w:rPr>
      </w:pPr>
      <w:r w:rsidRPr="001E2478">
        <w:rPr>
          <w:b/>
          <w:sz w:val="24"/>
          <w:szCs w:val="24"/>
          <w:lang w:val="uk-UA"/>
        </w:rPr>
        <w:t xml:space="preserve">Задекларована суть законопроекту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0340C4" w:rsidRPr="00B9319E" w:rsidTr="00B9319E">
        <w:tc>
          <w:tcPr>
            <w:tcW w:w="4785" w:type="dxa"/>
          </w:tcPr>
          <w:p w:rsidR="000340C4" w:rsidRPr="00B9319E" w:rsidRDefault="000340C4" w:rsidP="00B9319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B9319E">
              <w:rPr>
                <w:b/>
                <w:i/>
                <w:sz w:val="24"/>
                <w:szCs w:val="24"/>
                <w:lang w:val="uk-UA"/>
              </w:rPr>
              <w:t>Ціль</w:t>
            </w:r>
          </w:p>
        </w:tc>
        <w:tc>
          <w:tcPr>
            <w:tcW w:w="4786" w:type="dxa"/>
          </w:tcPr>
          <w:p w:rsidR="000340C4" w:rsidRPr="00B9319E" w:rsidRDefault="000340C4" w:rsidP="00B9319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B9319E">
              <w:rPr>
                <w:b/>
                <w:i/>
                <w:sz w:val="24"/>
                <w:szCs w:val="24"/>
                <w:lang w:val="uk-UA"/>
              </w:rPr>
              <w:t>Спосіб досягнення</w:t>
            </w:r>
          </w:p>
        </w:tc>
      </w:tr>
      <w:tr w:rsidR="000340C4" w:rsidRPr="0061207B" w:rsidTr="00B9319E">
        <w:tc>
          <w:tcPr>
            <w:tcW w:w="4785" w:type="dxa"/>
          </w:tcPr>
          <w:p w:rsidR="000340C4" w:rsidRPr="00B9319E" w:rsidRDefault="000340C4" w:rsidP="00B9319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9319E">
              <w:rPr>
                <w:rFonts w:cs="Arial"/>
                <w:sz w:val="24"/>
                <w:szCs w:val="24"/>
                <w:lang w:val="uk-UA"/>
              </w:rPr>
              <w:t>Впровадження нової Стратегії національної безпеки України «Україна у світі, що змінюється», яка визначає загальні принципи, пріоритетні цілі, завдання і механізми захисту життєво важливих інтересів особи, суспільства і держави від зовнішніх і внутрішніх загроз.</w:t>
            </w:r>
          </w:p>
        </w:tc>
        <w:tc>
          <w:tcPr>
            <w:tcW w:w="4786" w:type="dxa"/>
          </w:tcPr>
          <w:p w:rsidR="000340C4" w:rsidRPr="00B9319E" w:rsidRDefault="000340C4" w:rsidP="00B9319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9319E">
              <w:rPr>
                <w:sz w:val="24"/>
                <w:szCs w:val="24"/>
                <w:lang w:val="uk-UA"/>
              </w:rPr>
              <w:t>Вносяться зміни у низку законів України, які надають військовим формуванням не властиві їм повноваження (вести боротьбу із злочинністю тощо)</w:t>
            </w:r>
          </w:p>
        </w:tc>
      </w:tr>
    </w:tbl>
    <w:p w:rsidR="000340C4" w:rsidRDefault="000340C4" w:rsidP="00580D98">
      <w:pPr>
        <w:pStyle w:val="ListParagraph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rPr>
          <w:b/>
          <w:sz w:val="24"/>
          <w:szCs w:val="24"/>
          <w:lang w:val="uk-UA"/>
        </w:rPr>
      </w:pPr>
      <w:r w:rsidRPr="001E2478">
        <w:rPr>
          <w:b/>
          <w:sz w:val="24"/>
          <w:szCs w:val="24"/>
          <w:lang w:val="uk-UA"/>
        </w:rPr>
        <w:t>Корупціогенні чинники та норм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/>
      </w:tblPr>
      <w:tblGrid>
        <w:gridCol w:w="402"/>
        <w:gridCol w:w="6936"/>
        <w:gridCol w:w="2233"/>
      </w:tblGrid>
      <w:tr w:rsidR="000340C4" w:rsidRPr="00B9319E" w:rsidTr="00B9319E">
        <w:tc>
          <w:tcPr>
            <w:tcW w:w="4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340C4" w:rsidRPr="00B9319E" w:rsidRDefault="000340C4" w:rsidP="00B9319E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340C4" w:rsidRPr="00B9319E" w:rsidRDefault="000340C4" w:rsidP="00B9319E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b/>
                <w:bCs/>
                <w:i/>
                <w:color w:val="000000"/>
                <w:sz w:val="24"/>
                <w:szCs w:val="24"/>
                <w:lang w:val="uk-UA"/>
              </w:rPr>
              <w:t>Корупціогенний чинник</w:t>
            </w:r>
          </w:p>
        </w:tc>
        <w:tc>
          <w:tcPr>
            <w:tcW w:w="22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340C4" w:rsidRPr="00B9319E" w:rsidRDefault="000340C4" w:rsidP="00B9319E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b/>
                <w:bCs/>
                <w:i/>
                <w:color w:val="000000"/>
                <w:sz w:val="24"/>
                <w:szCs w:val="24"/>
                <w:lang w:val="uk-UA"/>
              </w:rPr>
              <w:t>Кількість норм</w:t>
            </w:r>
          </w:p>
        </w:tc>
      </w:tr>
      <w:tr w:rsidR="000340C4" w:rsidRPr="00B9319E" w:rsidTr="00B9319E">
        <w:tc>
          <w:tcPr>
            <w:tcW w:w="402" w:type="dxa"/>
            <w:tcBorders>
              <w:left w:val="nil"/>
              <w:right w:val="nil"/>
            </w:tcBorders>
            <w:shd w:val="clear" w:color="auto" w:fill="C0C0C0"/>
          </w:tcPr>
          <w:p w:rsidR="000340C4" w:rsidRPr="00B9319E" w:rsidRDefault="000340C4" w:rsidP="00B9319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bCs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6936" w:type="dxa"/>
            <w:tcBorders>
              <w:left w:val="nil"/>
              <w:right w:val="nil"/>
            </w:tcBorders>
            <w:shd w:val="clear" w:color="auto" w:fill="C0C0C0"/>
          </w:tcPr>
          <w:p w:rsidR="000340C4" w:rsidRPr="00B9319E" w:rsidRDefault="000340C4" w:rsidP="00B9319E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Широта адміністративного розсуду та дискреційні повноваження (нечітке визначення функцій, прав, обов'язків і відповідальності органів влади)</w:t>
            </w:r>
          </w:p>
        </w:tc>
        <w:tc>
          <w:tcPr>
            <w:tcW w:w="2233" w:type="dxa"/>
            <w:tcBorders>
              <w:left w:val="nil"/>
              <w:right w:val="nil"/>
            </w:tcBorders>
            <w:shd w:val="clear" w:color="auto" w:fill="C0C0C0"/>
          </w:tcPr>
          <w:p w:rsidR="000340C4" w:rsidRPr="00B9319E" w:rsidRDefault="000340C4" w:rsidP="00B9319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Не виявлено</w:t>
            </w:r>
          </w:p>
        </w:tc>
      </w:tr>
      <w:tr w:rsidR="000340C4" w:rsidRPr="00B9319E" w:rsidTr="00B9319E">
        <w:tc>
          <w:tcPr>
            <w:tcW w:w="402" w:type="dxa"/>
          </w:tcPr>
          <w:p w:rsidR="000340C4" w:rsidRPr="00B9319E" w:rsidRDefault="000340C4" w:rsidP="00B9319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bCs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6936" w:type="dxa"/>
          </w:tcPr>
          <w:p w:rsidR="000340C4" w:rsidRPr="00B9319E" w:rsidRDefault="000340C4" w:rsidP="00B9319E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Порушення балансу інтересів та надмірні обтяження для одержувачів публічних послуг</w:t>
            </w:r>
          </w:p>
        </w:tc>
        <w:tc>
          <w:tcPr>
            <w:tcW w:w="2233" w:type="dxa"/>
          </w:tcPr>
          <w:p w:rsidR="000340C4" w:rsidRPr="00B9319E" w:rsidRDefault="000340C4" w:rsidP="00B9319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Не виявлено</w:t>
            </w:r>
          </w:p>
        </w:tc>
      </w:tr>
      <w:tr w:rsidR="000340C4" w:rsidRPr="00B9319E" w:rsidTr="00B9319E">
        <w:tc>
          <w:tcPr>
            <w:tcW w:w="402" w:type="dxa"/>
            <w:tcBorders>
              <w:left w:val="nil"/>
              <w:right w:val="nil"/>
            </w:tcBorders>
            <w:shd w:val="clear" w:color="auto" w:fill="C0C0C0"/>
          </w:tcPr>
          <w:p w:rsidR="000340C4" w:rsidRPr="00B9319E" w:rsidRDefault="000340C4" w:rsidP="00B9319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bCs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6936" w:type="dxa"/>
            <w:tcBorders>
              <w:left w:val="nil"/>
              <w:right w:val="nil"/>
            </w:tcBorders>
            <w:shd w:val="clear" w:color="auto" w:fill="C0C0C0"/>
          </w:tcPr>
          <w:p w:rsidR="000340C4" w:rsidRPr="00B9319E" w:rsidRDefault="000340C4" w:rsidP="00B9319E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Прогалини правового регулювання</w:t>
            </w:r>
          </w:p>
        </w:tc>
        <w:tc>
          <w:tcPr>
            <w:tcW w:w="2233" w:type="dxa"/>
            <w:tcBorders>
              <w:left w:val="nil"/>
              <w:right w:val="nil"/>
            </w:tcBorders>
            <w:shd w:val="clear" w:color="auto" w:fill="C0C0C0"/>
          </w:tcPr>
          <w:p w:rsidR="000340C4" w:rsidRPr="00B9319E" w:rsidRDefault="000340C4" w:rsidP="00B9319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340C4" w:rsidRPr="00B9319E" w:rsidTr="00B9319E">
        <w:tc>
          <w:tcPr>
            <w:tcW w:w="402" w:type="dxa"/>
          </w:tcPr>
          <w:p w:rsidR="000340C4" w:rsidRPr="00B9319E" w:rsidRDefault="000340C4" w:rsidP="00B9319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bCs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6936" w:type="dxa"/>
          </w:tcPr>
          <w:p w:rsidR="000340C4" w:rsidRPr="00B9319E" w:rsidRDefault="000340C4" w:rsidP="00B9319E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Колізії в законодавстві</w:t>
            </w:r>
          </w:p>
        </w:tc>
        <w:tc>
          <w:tcPr>
            <w:tcW w:w="2233" w:type="dxa"/>
          </w:tcPr>
          <w:p w:rsidR="000340C4" w:rsidRPr="00B9319E" w:rsidRDefault="000340C4" w:rsidP="00B9319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340C4" w:rsidRPr="00B9319E" w:rsidTr="00B9319E">
        <w:tc>
          <w:tcPr>
            <w:tcW w:w="402" w:type="dxa"/>
            <w:tcBorders>
              <w:left w:val="nil"/>
              <w:right w:val="nil"/>
            </w:tcBorders>
            <w:shd w:val="clear" w:color="auto" w:fill="C0C0C0"/>
          </w:tcPr>
          <w:p w:rsidR="000340C4" w:rsidRPr="00B9319E" w:rsidRDefault="000340C4" w:rsidP="00B9319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bCs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6936" w:type="dxa"/>
            <w:tcBorders>
              <w:left w:val="nil"/>
              <w:right w:val="nil"/>
            </w:tcBorders>
            <w:shd w:val="clear" w:color="auto" w:fill="C0C0C0"/>
          </w:tcPr>
          <w:p w:rsidR="000340C4" w:rsidRPr="00B9319E" w:rsidRDefault="000340C4" w:rsidP="00B9319E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Надмірна кількість контактів приватного сектору з органами влади, необхідних для виконання процедури</w:t>
            </w:r>
          </w:p>
        </w:tc>
        <w:tc>
          <w:tcPr>
            <w:tcW w:w="2233" w:type="dxa"/>
            <w:tcBorders>
              <w:left w:val="nil"/>
              <w:right w:val="nil"/>
            </w:tcBorders>
            <w:shd w:val="clear" w:color="auto" w:fill="C0C0C0"/>
          </w:tcPr>
          <w:p w:rsidR="000340C4" w:rsidRPr="00B9319E" w:rsidRDefault="000340C4" w:rsidP="00B9319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Не виявлено</w:t>
            </w:r>
          </w:p>
        </w:tc>
      </w:tr>
      <w:tr w:rsidR="000340C4" w:rsidRPr="00B9319E" w:rsidTr="00B9319E">
        <w:tc>
          <w:tcPr>
            <w:tcW w:w="402" w:type="dxa"/>
          </w:tcPr>
          <w:p w:rsidR="000340C4" w:rsidRPr="00B9319E" w:rsidRDefault="000340C4" w:rsidP="00B9319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bCs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6936" w:type="dxa"/>
          </w:tcPr>
          <w:p w:rsidR="000340C4" w:rsidRPr="00B9319E" w:rsidRDefault="000340C4" w:rsidP="00B9319E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Надмірна кількість органів влади, з якими має контакт приватний сектор згідно процедури</w:t>
            </w:r>
          </w:p>
        </w:tc>
        <w:tc>
          <w:tcPr>
            <w:tcW w:w="2233" w:type="dxa"/>
          </w:tcPr>
          <w:p w:rsidR="000340C4" w:rsidRPr="00B9319E" w:rsidRDefault="000340C4" w:rsidP="00B9319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Не виявлено</w:t>
            </w:r>
          </w:p>
        </w:tc>
      </w:tr>
      <w:tr w:rsidR="000340C4" w:rsidRPr="00B9319E" w:rsidTr="00B9319E">
        <w:tc>
          <w:tcPr>
            <w:tcW w:w="402" w:type="dxa"/>
            <w:tcBorders>
              <w:left w:val="nil"/>
              <w:right w:val="nil"/>
            </w:tcBorders>
            <w:shd w:val="clear" w:color="auto" w:fill="C0C0C0"/>
          </w:tcPr>
          <w:p w:rsidR="000340C4" w:rsidRPr="00B9319E" w:rsidRDefault="000340C4" w:rsidP="00B9319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bCs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6936" w:type="dxa"/>
            <w:tcBorders>
              <w:left w:val="nil"/>
              <w:right w:val="nil"/>
            </w:tcBorders>
            <w:shd w:val="clear" w:color="auto" w:fill="C0C0C0"/>
          </w:tcPr>
          <w:p w:rsidR="000340C4" w:rsidRPr="00B9319E" w:rsidRDefault="000340C4" w:rsidP="00B9319E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Поєднання нормотворчих та контролюючих функцій в одному органі влади</w:t>
            </w:r>
          </w:p>
        </w:tc>
        <w:tc>
          <w:tcPr>
            <w:tcW w:w="2233" w:type="dxa"/>
            <w:tcBorders>
              <w:left w:val="nil"/>
              <w:right w:val="nil"/>
            </w:tcBorders>
            <w:shd w:val="clear" w:color="auto" w:fill="C0C0C0"/>
          </w:tcPr>
          <w:p w:rsidR="000340C4" w:rsidRPr="00B9319E" w:rsidRDefault="000340C4" w:rsidP="00B9319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Не виявлено</w:t>
            </w:r>
          </w:p>
        </w:tc>
      </w:tr>
      <w:tr w:rsidR="000340C4" w:rsidRPr="00B9319E" w:rsidTr="00B9319E">
        <w:tc>
          <w:tcPr>
            <w:tcW w:w="402" w:type="dxa"/>
            <w:tcBorders>
              <w:bottom w:val="single" w:sz="8" w:space="0" w:color="000000"/>
            </w:tcBorders>
          </w:tcPr>
          <w:p w:rsidR="000340C4" w:rsidRPr="00B9319E" w:rsidRDefault="000340C4" w:rsidP="00B9319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36" w:type="dxa"/>
            <w:tcBorders>
              <w:bottom w:val="single" w:sz="8" w:space="0" w:color="000000"/>
            </w:tcBorders>
          </w:tcPr>
          <w:p w:rsidR="000340C4" w:rsidRPr="00B9319E" w:rsidRDefault="000340C4" w:rsidP="00B9319E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233" w:type="dxa"/>
            <w:tcBorders>
              <w:bottom w:val="single" w:sz="8" w:space="0" w:color="000000"/>
            </w:tcBorders>
          </w:tcPr>
          <w:p w:rsidR="000340C4" w:rsidRPr="00B9319E" w:rsidRDefault="000340C4" w:rsidP="00B9319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</w:t>
            </w:r>
          </w:p>
        </w:tc>
      </w:tr>
    </w:tbl>
    <w:p w:rsidR="000340C4" w:rsidRPr="001E2478" w:rsidRDefault="000340C4" w:rsidP="00580D98">
      <w:pPr>
        <w:pStyle w:val="ListParagraph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rPr>
          <w:b/>
          <w:sz w:val="24"/>
          <w:szCs w:val="24"/>
          <w:lang w:val="uk-UA"/>
        </w:rPr>
      </w:pPr>
      <w:r w:rsidRPr="001E2478">
        <w:rPr>
          <w:b/>
          <w:sz w:val="24"/>
          <w:szCs w:val="24"/>
          <w:lang w:val="uk-UA"/>
        </w:rPr>
        <w:t>Ключові наслідки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3686"/>
        <w:gridCol w:w="2939"/>
      </w:tblGrid>
      <w:tr w:rsidR="000340C4" w:rsidRPr="00B9319E" w:rsidTr="0061207B">
        <w:tc>
          <w:tcPr>
            <w:tcW w:w="2943" w:type="dxa"/>
          </w:tcPr>
          <w:p w:rsidR="000340C4" w:rsidRPr="00B9319E" w:rsidRDefault="000340C4" w:rsidP="00582DB0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9319E">
              <w:rPr>
                <w:sz w:val="24"/>
                <w:szCs w:val="24"/>
                <w:lang w:val="uk-UA"/>
              </w:rPr>
              <w:t>Стаття законопроекту</w:t>
            </w:r>
          </w:p>
        </w:tc>
        <w:tc>
          <w:tcPr>
            <w:tcW w:w="3686" w:type="dxa"/>
          </w:tcPr>
          <w:p w:rsidR="000340C4" w:rsidRPr="00B9319E" w:rsidRDefault="000340C4" w:rsidP="00582DB0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9319E">
              <w:rPr>
                <w:sz w:val="24"/>
                <w:szCs w:val="24"/>
                <w:lang w:val="uk-UA"/>
              </w:rPr>
              <w:t>Корупціогенний чинник</w:t>
            </w:r>
          </w:p>
        </w:tc>
        <w:tc>
          <w:tcPr>
            <w:tcW w:w="2939" w:type="dxa"/>
          </w:tcPr>
          <w:p w:rsidR="000340C4" w:rsidRPr="00B9319E" w:rsidRDefault="000340C4" w:rsidP="00582DB0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9319E">
              <w:rPr>
                <w:sz w:val="24"/>
                <w:szCs w:val="24"/>
                <w:lang w:val="uk-UA"/>
              </w:rPr>
              <w:t>Наслідок</w:t>
            </w:r>
          </w:p>
        </w:tc>
      </w:tr>
      <w:tr w:rsidR="000340C4" w:rsidRPr="00B9319E" w:rsidTr="0061207B">
        <w:tc>
          <w:tcPr>
            <w:tcW w:w="2943" w:type="dxa"/>
          </w:tcPr>
          <w:p w:rsidR="000340C4" w:rsidRPr="00B9319E" w:rsidRDefault="000340C4" w:rsidP="00582DB0">
            <w:pPr>
              <w:spacing w:after="0" w:line="240" w:lineRule="auto"/>
              <w:rPr>
                <w:rFonts w:cs="Arial"/>
                <w:sz w:val="24"/>
                <w:szCs w:val="24"/>
                <w:lang w:val="uk-UA"/>
              </w:rPr>
            </w:pPr>
            <w:r w:rsidRPr="00B9319E">
              <w:rPr>
                <w:sz w:val="24"/>
                <w:szCs w:val="24"/>
                <w:lang w:val="uk-UA"/>
              </w:rPr>
              <w:t>Ст. 9 Закону України "Про основи національної  безпеки  України"</w:t>
            </w:r>
          </w:p>
        </w:tc>
        <w:tc>
          <w:tcPr>
            <w:tcW w:w="3686" w:type="dxa"/>
          </w:tcPr>
          <w:p w:rsidR="000340C4" w:rsidRPr="00B9319E" w:rsidRDefault="000340C4" w:rsidP="00582DB0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uk-UA"/>
              </w:rPr>
            </w:pPr>
            <w:r w:rsidRPr="00B9319E">
              <w:rPr>
                <w:sz w:val="24"/>
                <w:szCs w:val="24"/>
                <w:lang w:val="uk-UA"/>
              </w:rPr>
              <w:t xml:space="preserve">Усім військовим формуванням  (крім  Збройних Сил України) надаються повноваження вести боротьбу зі злочинністю та протидіяти тероризму </w:t>
            </w:r>
          </w:p>
        </w:tc>
        <w:tc>
          <w:tcPr>
            <w:tcW w:w="2939" w:type="dxa"/>
          </w:tcPr>
          <w:p w:rsidR="000340C4" w:rsidRPr="00B9319E" w:rsidRDefault="000340C4" w:rsidP="00582DB0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uk-UA"/>
              </w:rPr>
            </w:pPr>
            <w:r w:rsidRPr="00B9319E">
              <w:rPr>
                <w:sz w:val="24"/>
                <w:szCs w:val="24"/>
                <w:lang w:val="uk-UA"/>
              </w:rPr>
              <w:t>Створення колізій в законодавстві</w:t>
            </w:r>
          </w:p>
        </w:tc>
      </w:tr>
      <w:tr w:rsidR="000340C4" w:rsidRPr="00B9319E" w:rsidTr="0061207B">
        <w:tc>
          <w:tcPr>
            <w:tcW w:w="2943" w:type="dxa"/>
          </w:tcPr>
          <w:p w:rsidR="000340C4" w:rsidRPr="00B9319E" w:rsidRDefault="000340C4" w:rsidP="00582DB0">
            <w:pPr>
              <w:spacing w:after="0" w:line="240" w:lineRule="auto"/>
              <w:rPr>
                <w:rFonts w:cs="Arial"/>
                <w:sz w:val="24"/>
                <w:szCs w:val="24"/>
                <w:lang w:val="uk-UA"/>
              </w:rPr>
            </w:pPr>
            <w:r w:rsidRPr="00B9319E">
              <w:rPr>
                <w:bCs/>
                <w:sz w:val="24"/>
                <w:szCs w:val="24"/>
                <w:lang w:val="uk-UA"/>
              </w:rPr>
              <w:t xml:space="preserve">Ст. 1 </w:t>
            </w:r>
            <w:r w:rsidRPr="00B9319E">
              <w:rPr>
                <w:sz w:val="24"/>
                <w:szCs w:val="24"/>
                <w:lang w:val="uk-UA"/>
              </w:rPr>
              <w:t>Закону України "Про демократичний цивільний контроль над Воєнною організацією  і  правоохоронними органами держави"</w:t>
            </w:r>
          </w:p>
        </w:tc>
        <w:tc>
          <w:tcPr>
            <w:tcW w:w="3686" w:type="dxa"/>
          </w:tcPr>
          <w:p w:rsidR="000340C4" w:rsidRPr="00B9319E" w:rsidRDefault="000340C4" w:rsidP="005A5802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B9319E">
              <w:rPr>
                <w:sz w:val="24"/>
                <w:szCs w:val="24"/>
                <w:lang w:val="uk-UA"/>
              </w:rPr>
              <w:t>Не робиться необхідне розмежування між  військовими  формуваннями та правоохоронними органами</w:t>
            </w:r>
          </w:p>
          <w:p w:rsidR="000340C4" w:rsidRPr="00B9319E" w:rsidRDefault="000340C4" w:rsidP="005A5802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uk-UA"/>
              </w:rPr>
            </w:pPr>
          </w:p>
        </w:tc>
        <w:tc>
          <w:tcPr>
            <w:tcW w:w="2939" w:type="dxa"/>
          </w:tcPr>
          <w:p w:rsidR="000340C4" w:rsidRPr="00B9319E" w:rsidRDefault="000340C4" w:rsidP="00582DB0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uk-UA"/>
              </w:rPr>
            </w:pPr>
            <w:r w:rsidRPr="00B9319E">
              <w:rPr>
                <w:sz w:val="24"/>
                <w:szCs w:val="24"/>
                <w:lang w:val="uk-UA"/>
              </w:rPr>
              <w:t>Прогалина в законодавстві</w:t>
            </w:r>
          </w:p>
        </w:tc>
      </w:tr>
    </w:tbl>
    <w:p w:rsidR="000340C4" w:rsidRPr="005A5802" w:rsidRDefault="000340C4" w:rsidP="005A5802">
      <w:pPr>
        <w:spacing w:before="120" w:after="0" w:line="240" w:lineRule="auto"/>
        <w:rPr>
          <w:sz w:val="24"/>
          <w:szCs w:val="24"/>
          <w:lang w:val="uk-UA"/>
        </w:rPr>
      </w:pPr>
      <w:r w:rsidRPr="005A5802">
        <w:rPr>
          <w:sz w:val="24"/>
          <w:szCs w:val="24"/>
          <w:lang w:val="uk-UA"/>
        </w:rPr>
        <w:t xml:space="preserve">Більш детальне викладення оцінки корупціогенних факторів та рекомендацій викладено у Додатку 1. </w:t>
      </w:r>
    </w:p>
    <w:p w:rsidR="000340C4" w:rsidRPr="001E2478" w:rsidRDefault="000340C4" w:rsidP="00996FFC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b/>
          <w:sz w:val="24"/>
          <w:szCs w:val="24"/>
          <w:lang w:val="uk-UA"/>
        </w:rPr>
      </w:pPr>
      <w:r w:rsidRPr="001E2478">
        <w:rPr>
          <w:b/>
          <w:sz w:val="24"/>
          <w:szCs w:val="24"/>
          <w:lang w:val="uk-UA"/>
        </w:rPr>
        <w:t xml:space="preserve">Суб’єкти корупційних відносин </w:t>
      </w:r>
    </w:p>
    <w:p w:rsidR="000340C4" w:rsidRPr="00553D03" w:rsidRDefault="000340C4" w:rsidP="00996FFC">
      <w:pPr>
        <w:spacing w:before="120" w:after="0" w:line="240" w:lineRule="auto"/>
        <w:rPr>
          <w:sz w:val="24"/>
          <w:szCs w:val="24"/>
          <w:lang w:val="uk-UA"/>
        </w:rPr>
      </w:pPr>
      <w:r w:rsidRPr="001E2478">
        <w:rPr>
          <w:b/>
          <w:i/>
          <w:sz w:val="24"/>
          <w:szCs w:val="24"/>
          <w:lang w:val="uk-UA"/>
        </w:rPr>
        <w:t>Хто може отримувати корупційні вигоди:</w:t>
      </w:r>
      <w:r w:rsidRPr="001E2478">
        <w:rPr>
          <w:sz w:val="24"/>
          <w:szCs w:val="24"/>
          <w:lang w:val="uk-UA"/>
        </w:rPr>
        <w:t xml:space="preserve"> </w:t>
      </w:r>
    </w:p>
    <w:p w:rsidR="000340C4" w:rsidRPr="00553D03" w:rsidRDefault="000340C4" w:rsidP="00996FFC">
      <w:pPr>
        <w:spacing w:before="120" w:after="0" w:line="240" w:lineRule="auto"/>
        <w:jc w:val="both"/>
        <w:rPr>
          <w:sz w:val="24"/>
          <w:szCs w:val="24"/>
          <w:lang w:val="uk-UA"/>
        </w:rPr>
      </w:pPr>
      <w:r>
        <w:rPr>
          <w:rFonts w:cs="Arial"/>
          <w:sz w:val="24"/>
          <w:szCs w:val="24"/>
          <w:lang w:val="uk-UA"/>
        </w:rPr>
        <w:t>В</w:t>
      </w:r>
      <w:r w:rsidRPr="00553D03">
        <w:rPr>
          <w:rFonts w:cs="Arial"/>
          <w:sz w:val="24"/>
          <w:szCs w:val="24"/>
          <w:lang w:val="uk-UA"/>
        </w:rPr>
        <w:t>ійськові формування, правоохоронні органи</w:t>
      </w:r>
    </w:p>
    <w:p w:rsidR="000340C4" w:rsidRPr="001E2478" w:rsidRDefault="000340C4" w:rsidP="00996FFC">
      <w:pPr>
        <w:spacing w:before="120" w:after="0" w:line="240" w:lineRule="auto"/>
        <w:rPr>
          <w:sz w:val="24"/>
          <w:szCs w:val="24"/>
          <w:lang w:val="uk-UA"/>
        </w:rPr>
      </w:pPr>
      <w:r w:rsidRPr="001E2478">
        <w:rPr>
          <w:b/>
          <w:i/>
          <w:sz w:val="24"/>
          <w:szCs w:val="24"/>
          <w:lang w:val="uk-UA"/>
        </w:rPr>
        <w:t>Методологія оцінки обсягу корупційної вигоди та результати оцінки:</w:t>
      </w:r>
      <w:r w:rsidRPr="001E247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важко оцінити</w:t>
      </w:r>
    </w:p>
    <w:p w:rsidR="000340C4" w:rsidRPr="001E2478" w:rsidRDefault="000340C4" w:rsidP="00996FFC">
      <w:pPr>
        <w:spacing w:before="120" w:after="0" w:line="240" w:lineRule="auto"/>
        <w:rPr>
          <w:b/>
          <w:i/>
          <w:sz w:val="24"/>
          <w:szCs w:val="24"/>
          <w:lang w:val="uk-UA"/>
        </w:rPr>
      </w:pPr>
      <w:r w:rsidRPr="001E2478">
        <w:rPr>
          <w:b/>
          <w:i/>
          <w:sz w:val="24"/>
          <w:szCs w:val="24"/>
          <w:lang w:val="uk-UA"/>
        </w:rPr>
        <w:t xml:space="preserve">Хто платитиме корупційні внески: </w:t>
      </w:r>
      <w:r w:rsidRPr="00FB7E63">
        <w:rPr>
          <w:sz w:val="24"/>
          <w:szCs w:val="24"/>
          <w:lang w:val="uk-UA"/>
        </w:rPr>
        <w:t>громадяни України</w:t>
      </w:r>
      <w:r>
        <w:rPr>
          <w:sz w:val="24"/>
          <w:szCs w:val="24"/>
          <w:lang w:val="uk-UA"/>
        </w:rPr>
        <w:t>, українське суспільство загалом</w:t>
      </w:r>
    </w:p>
    <w:p w:rsidR="000340C4" w:rsidRPr="001E2478" w:rsidRDefault="000340C4" w:rsidP="00996FFC">
      <w:pPr>
        <w:spacing w:before="120" w:after="0" w:line="240" w:lineRule="auto"/>
        <w:rPr>
          <w:sz w:val="24"/>
          <w:szCs w:val="24"/>
          <w:lang w:val="uk-UA"/>
        </w:rPr>
      </w:pPr>
      <w:r w:rsidRPr="001E2478">
        <w:rPr>
          <w:b/>
          <w:i/>
          <w:sz w:val="24"/>
          <w:szCs w:val="24"/>
          <w:lang w:val="uk-UA"/>
        </w:rPr>
        <w:t>Методологія оцінки обсягу корупційних втрат та результати оцінки:</w:t>
      </w:r>
      <w:r w:rsidRPr="001E247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важко оцінити</w:t>
      </w:r>
    </w:p>
    <w:p w:rsidR="000340C4" w:rsidRPr="001E2478" w:rsidRDefault="000340C4" w:rsidP="00996FFC">
      <w:pPr>
        <w:pStyle w:val="ListParagraph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b/>
          <w:sz w:val="24"/>
          <w:szCs w:val="24"/>
          <w:lang w:val="uk-UA"/>
        </w:rPr>
      </w:pPr>
      <w:r w:rsidRPr="001E2478">
        <w:rPr>
          <w:b/>
          <w:sz w:val="24"/>
          <w:szCs w:val="24"/>
          <w:lang w:val="uk-UA"/>
        </w:rPr>
        <w:t xml:space="preserve">Висновки та рекомендації </w:t>
      </w:r>
    </w:p>
    <w:p w:rsidR="000340C4" w:rsidRDefault="000340C4" w:rsidP="00996FFC">
      <w:pPr>
        <w:spacing w:before="120" w:after="0" w:line="240" w:lineRule="auto"/>
        <w:rPr>
          <w:sz w:val="24"/>
          <w:szCs w:val="24"/>
          <w:lang w:val="uk-UA"/>
        </w:rPr>
      </w:pPr>
      <w:r w:rsidRPr="001E247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У законопроекті виявлено корупційні ризики. </w:t>
      </w:r>
    </w:p>
    <w:p w:rsidR="000340C4" w:rsidRDefault="000340C4" w:rsidP="00996FFC">
      <w:pPr>
        <w:spacing w:before="120" w:after="0" w:line="240" w:lineRule="auto"/>
        <w:rPr>
          <w:b/>
          <w:sz w:val="24"/>
          <w:szCs w:val="24"/>
          <w:lang w:val="uk-UA"/>
        </w:rPr>
      </w:pPr>
      <w:r w:rsidRPr="001E2478">
        <w:rPr>
          <w:b/>
          <w:sz w:val="24"/>
          <w:szCs w:val="24"/>
          <w:lang w:val="uk-UA"/>
        </w:rPr>
        <w:t xml:space="preserve">З урахуванням цього висновку, </w:t>
      </w:r>
      <w:r>
        <w:rPr>
          <w:b/>
          <w:sz w:val="24"/>
          <w:szCs w:val="24"/>
          <w:lang w:val="uk-UA"/>
        </w:rPr>
        <w:t>Громадська експертна рада</w:t>
      </w:r>
      <w:r w:rsidRPr="001E2478">
        <w:rPr>
          <w:b/>
          <w:sz w:val="24"/>
          <w:szCs w:val="24"/>
          <w:lang w:val="uk-UA"/>
        </w:rPr>
        <w:t xml:space="preserve"> рекомендує</w:t>
      </w:r>
      <w:r w:rsidRPr="008E4B5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 xml:space="preserve">доопрацювати </w:t>
      </w:r>
      <w:r w:rsidRPr="001E2478">
        <w:rPr>
          <w:b/>
          <w:sz w:val="24"/>
          <w:szCs w:val="24"/>
          <w:lang w:val="uk-UA"/>
        </w:rPr>
        <w:t>законопроект</w:t>
      </w:r>
      <w:r>
        <w:rPr>
          <w:b/>
          <w:sz w:val="24"/>
          <w:szCs w:val="24"/>
          <w:lang w:val="uk-UA"/>
        </w:rPr>
        <w:t xml:space="preserve"> за результатами розгляду в першому читанні.</w:t>
      </w:r>
    </w:p>
    <w:p w:rsidR="000340C4" w:rsidRDefault="000340C4" w:rsidP="00996FFC">
      <w:pPr>
        <w:spacing w:before="120" w:after="0" w:line="240" w:lineRule="auto"/>
        <w:rPr>
          <w:b/>
          <w:sz w:val="24"/>
          <w:szCs w:val="24"/>
          <w:lang w:val="uk-UA"/>
        </w:rPr>
      </w:pPr>
    </w:p>
    <w:p w:rsidR="000340C4" w:rsidRDefault="000340C4" w:rsidP="00996FFC">
      <w:pPr>
        <w:spacing w:before="120" w:after="0" w:line="240" w:lineRule="auto"/>
        <w:rPr>
          <w:b/>
          <w:sz w:val="24"/>
          <w:szCs w:val="24"/>
          <w:lang w:val="uk-UA"/>
        </w:rPr>
        <w:sectPr w:rsidR="000340C4" w:rsidSect="00160681">
          <w:pgSz w:w="11906" w:h="16838"/>
          <w:pgMar w:top="1134" w:right="850" w:bottom="1134" w:left="1701" w:header="708" w:footer="708" w:gutter="0"/>
          <w:cols w:space="708"/>
          <w:rtlGutter/>
          <w:docGrid w:linePitch="360"/>
        </w:sectPr>
      </w:pPr>
    </w:p>
    <w:p w:rsidR="000340C4" w:rsidRDefault="000340C4" w:rsidP="00577905">
      <w:pPr>
        <w:spacing w:before="120" w:after="0" w:line="240" w:lineRule="auto"/>
        <w:jc w:val="center"/>
        <w:rPr>
          <w:b/>
          <w:sz w:val="24"/>
          <w:szCs w:val="24"/>
          <w:lang w:val="uk-UA"/>
        </w:rPr>
      </w:pPr>
      <w:r w:rsidRPr="00950B79">
        <w:rPr>
          <w:b/>
          <w:sz w:val="24"/>
          <w:szCs w:val="24"/>
          <w:lang w:val="uk-UA"/>
        </w:rPr>
        <w:t>Результати громадської антикорупційної експертизи</w:t>
      </w:r>
    </w:p>
    <w:p w:rsidR="000340C4" w:rsidRDefault="000340C4" w:rsidP="00577905">
      <w:pPr>
        <w:spacing w:before="120" w:after="0" w:line="240" w:lineRule="auto"/>
        <w:jc w:val="center"/>
        <w:rPr>
          <w:rFonts w:cs="Arial"/>
          <w:b/>
          <w:sz w:val="24"/>
          <w:szCs w:val="24"/>
          <w:lang w:val="uk-UA"/>
        </w:rPr>
      </w:pPr>
      <w:r w:rsidRPr="00577905">
        <w:rPr>
          <w:rFonts w:cs="Arial"/>
          <w:b/>
          <w:sz w:val="24"/>
          <w:szCs w:val="24"/>
          <w:lang w:val="uk-UA"/>
        </w:rPr>
        <w:t>Проект Закону України аро внесення змін до деяких законів України з питань національної безпеки і оборони</w:t>
      </w:r>
      <w:r>
        <w:rPr>
          <w:rFonts w:cs="Arial"/>
          <w:b/>
          <w:sz w:val="24"/>
          <w:szCs w:val="24"/>
          <w:lang w:val="uk-UA"/>
        </w:rPr>
        <w:t>, № 2416а</w:t>
      </w:r>
    </w:p>
    <w:p w:rsidR="000340C4" w:rsidRDefault="000340C4" w:rsidP="00577905">
      <w:pPr>
        <w:spacing w:before="120" w:after="0" w:line="240" w:lineRule="auto"/>
        <w:jc w:val="center"/>
        <w:rPr>
          <w:b/>
          <w:sz w:val="24"/>
          <w:szCs w:val="24"/>
          <w:lang w:val="uk-UA"/>
        </w:rPr>
      </w:pPr>
      <w:r w:rsidRPr="00950B79">
        <w:rPr>
          <w:b/>
          <w:sz w:val="24"/>
          <w:szCs w:val="24"/>
          <w:lang w:val="uk-UA"/>
        </w:rPr>
        <w:t>Додаток 1. Детальна оцінка наявності корупціогенних факторів</w:t>
      </w:r>
    </w:p>
    <w:p w:rsidR="000340C4" w:rsidRPr="00A85A73" w:rsidRDefault="000340C4" w:rsidP="00577905">
      <w:pPr>
        <w:spacing w:after="0" w:line="240" w:lineRule="auto"/>
        <w:jc w:val="center"/>
        <w:rPr>
          <w:rFonts w:cs="Arial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820"/>
        <w:gridCol w:w="2274"/>
        <w:gridCol w:w="2481"/>
      </w:tblGrid>
      <w:tr w:rsidR="000340C4" w:rsidRPr="00B9319E" w:rsidTr="00577905">
        <w:tc>
          <w:tcPr>
            <w:tcW w:w="1762" w:type="pct"/>
          </w:tcPr>
          <w:p w:rsidR="000340C4" w:rsidRPr="00B9319E" w:rsidRDefault="000340C4" w:rsidP="00582DB0">
            <w:pPr>
              <w:spacing w:after="0" w:line="240" w:lineRule="auto"/>
              <w:jc w:val="center"/>
              <w:rPr>
                <w:lang w:val="uk-UA"/>
              </w:rPr>
            </w:pPr>
            <w:r w:rsidRPr="00B9319E">
              <w:rPr>
                <w:b/>
                <w:bCs/>
                <w:lang w:val="uk-UA"/>
              </w:rPr>
              <w:t>Зміст пропонованого положення (норми) проекту Закону</w:t>
            </w:r>
          </w:p>
        </w:tc>
        <w:tc>
          <w:tcPr>
            <w:tcW w:w="1630" w:type="pct"/>
          </w:tcPr>
          <w:p w:rsidR="000340C4" w:rsidRPr="00B9319E" w:rsidRDefault="000340C4" w:rsidP="00582DB0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  <w:r w:rsidRPr="00B9319E">
              <w:rPr>
                <w:b/>
                <w:bCs/>
                <w:lang w:val="uk-UA"/>
              </w:rPr>
              <w:t>Виявлені корупціогенні чинники</w:t>
            </w:r>
          </w:p>
        </w:tc>
        <w:tc>
          <w:tcPr>
            <w:tcW w:w="769" w:type="pct"/>
          </w:tcPr>
          <w:p w:rsidR="000340C4" w:rsidRPr="00B9319E" w:rsidRDefault="000340C4" w:rsidP="00582DB0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  <w:r w:rsidRPr="00B9319E">
              <w:rPr>
                <w:b/>
                <w:bCs/>
                <w:lang w:val="uk-UA"/>
              </w:rPr>
              <w:t>Наслідки прийняття акту</w:t>
            </w:r>
          </w:p>
        </w:tc>
        <w:tc>
          <w:tcPr>
            <w:tcW w:w="839" w:type="pct"/>
          </w:tcPr>
          <w:p w:rsidR="000340C4" w:rsidRPr="00B9319E" w:rsidRDefault="000340C4" w:rsidP="00582DB0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  <w:r w:rsidRPr="00B9319E">
              <w:rPr>
                <w:b/>
                <w:bCs/>
                <w:lang w:val="uk-UA"/>
              </w:rPr>
              <w:t>Рекомендації щодо усунення корупціогенних норм та чинників</w:t>
            </w:r>
          </w:p>
        </w:tc>
      </w:tr>
      <w:tr w:rsidR="000340C4" w:rsidRPr="00B9319E" w:rsidTr="00577905">
        <w:tc>
          <w:tcPr>
            <w:tcW w:w="1762" w:type="pct"/>
          </w:tcPr>
          <w:p w:rsidR="000340C4" w:rsidRPr="00B9319E" w:rsidRDefault="000340C4" w:rsidP="00761130">
            <w:pPr>
              <w:spacing w:after="0" w:line="240" w:lineRule="auto"/>
              <w:jc w:val="both"/>
              <w:rPr>
                <w:bCs/>
                <w:lang w:val="uk-UA"/>
              </w:rPr>
            </w:pPr>
            <w:r w:rsidRPr="00B9319E">
              <w:rPr>
                <w:lang w:val="uk-UA"/>
              </w:rPr>
              <w:t>У запропонованій ст. 9 ЗУ "Про основи національної  безпеки  України" вказано,  що  інші  військові  формування та відповідні правоохоронні органи, згідно  з  Конституцією України, забезпечують державну безпеку і захист державного кордону України, а також  ведуть  боротьбу із злочинністю та протидіють тероризму</w:t>
            </w:r>
          </w:p>
        </w:tc>
        <w:tc>
          <w:tcPr>
            <w:tcW w:w="1630" w:type="pct"/>
          </w:tcPr>
          <w:p w:rsidR="000340C4" w:rsidRPr="00B9319E" w:rsidRDefault="000340C4" w:rsidP="00582D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lang w:val="uk-UA"/>
              </w:rPr>
            </w:pPr>
            <w:r w:rsidRPr="00B9319E">
              <w:rPr>
                <w:lang w:val="uk-UA"/>
              </w:rPr>
              <w:t>З цього випливає, ніби усі військові формування  (крім  Збройних Сил України) можуть вести боротьбу зі злочинністю та протидіяти тероризму і наділятися для цього відповідними  повноваженнями</w:t>
            </w:r>
          </w:p>
        </w:tc>
        <w:tc>
          <w:tcPr>
            <w:tcW w:w="769" w:type="pct"/>
          </w:tcPr>
          <w:p w:rsidR="000340C4" w:rsidRPr="00B9319E" w:rsidRDefault="000340C4" w:rsidP="00582DB0">
            <w:pPr>
              <w:spacing w:after="0" w:line="240" w:lineRule="auto"/>
              <w:rPr>
                <w:bCs/>
                <w:lang w:val="uk-UA"/>
              </w:rPr>
            </w:pPr>
            <w:r w:rsidRPr="00B9319E">
              <w:rPr>
                <w:lang w:val="uk-UA"/>
              </w:rPr>
              <w:t>Створення колізій в законодавстві</w:t>
            </w:r>
          </w:p>
        </w:tc>
        <w:tc>
          <w:tcPr>
            <w:tcW w:w="839" w:type="pct"/>
          </w:tcPr>
          <w:p w:rsidR="000340C4" w:rsidRPr="00B9319E" w:rsidRDefault="000340C4" w:rsidP="00582DB0">
            <w:pPr>
              <w:spacing w:after="0" w:line="240" w:lineRule="auto"/>
              <w:rPr>
                <w:bCs/>
                <w:lang w:val="uk-UA"/>
              </w:rPr>
            </w:pPr>
            <w:r w:rsidRPr="00B9319E">
              <w:rPr>
                <w:bCs/>
                <w:lang w:val="uk-UA"/>
              </w:rPr>
              <w:t>Чітко розмежувати в Законі, хто та за що відповідає</w:t>
            </w:r>
          </w:p>
        </w:tc>
      </w:tr>
      <w:tr w:rsidR="000340C4" w:rsidRPr="00B9319E" w:rsidTr="00577905">
        <w:tc>
          <w:tcPr>
            <w:tcW w:w="1762" w:type="pct"/>
          </w:tcPr>
          <w:p w:rsidR="000340C4" w:rsidRPr="00B9319E" w:rsidRDefault="000340C4" w:rsidP="00582DB0">
            <w:pPr>
              <w:spacing w:after="0" w:line="240" w:lineRule="auto"/>
              <w:jc w:val="both"/>
              <w:rPr>
                <w:bCs/>
                <w:lang w:val="uk-UA"/>
              </w:rPr>
            </w:pPr>
            <w:r w:rsidRPr="00B9319E">
              <w:rPr>
                <w:bCs/>
                <w:lang w:val="uk-UA"/>
              </w:rPr>
              <w:t xml:space="preserve">У запропонованій ст. 1 </w:t>
            </w:r>
            <w:r w:rsidRPr="00B9319E">
              <w:rPr>
                <w:lang w:val="uk-UA"/>
              </w:rPr>
              <w:t>Закону України "Про демократичний цивільний контроль над Воєнною організацією  і  правоохоронними органами держави" не робиться необхідне розмежування між  військовими  формуваннями  та правоохоронними органами</w:t>
            </w:r>
          </w:p>
        </w:tc>
        <w:tc>
          <w:tcPr>
            <w:tcW w:w="1630" w:type="pct"/>
          </w:tcPr>
          <w:p w:rsidR="000340C4" w:rsidRPr="00B9319E" w:rsidRDefault="000340C4" w:rsidP="00582DB0">
            <w:pPr>
              <w:spacing w:after="0" w:line="240" w:lineRule="auto"/>
              <w:jc w:val="both"/>
              <w:rPr>
                <w:lang w:val="uk-UA"/>
              </w:rPr>
            </w:pPr>
            <w:r w:rsidRPr="00B9319E">
              <w:rPr>
                <w:lang w:val="uk-UA"/>
              </w:rPr>
              <w:t xml:space="preserve">Фактично одна і та сама інституція може бути  одночасно  військовим  формуванням  і  правоохоронним  органом.  </w:t>
            </w:r>
          </w:p>
          <w:p w:rsidR="000340C4" w:rsidRPr="00B9319E" w:rsidRDefault="000340C4" w:rsidP="00582DB0">
            <w:pPr>
              <w:spacing w:after="0" w:line="240" w:lineRule="auto"/>
              <w:jc w:val="both"/>
              <w:rPr>
                <w:lang w:val="uk-UA"/>
              </w:rPr>
            </w:pPr>
            <w:r w:rsidRPr="00B9319E">
              <w:rPr>
                <w:lang w:val="uk-UA"/>
              </w:rPr>
              <w:t xml:space="preserve">Між тим, правоохоронні органи виконують правоохоронні функції, невід’ємно пов’язані із необхідністю обмеження прав і свобод людини і громадянина.  </w:t>
            </w:r>
          </w:p>
          <w:p w:rsidR="000340C4" w:rsidRPr="00B9319E" w:rsidRDefault="000340C4" w:rsidP="00761130">
            <w:pPr>
              <w:spacing w:after="0" w:line="240" w:lineRule="auto"/>
              <w:jc w:val="both"/>
              <w:rPr>
                <w:lang w:val="uk-UA"/>
              </w:rPr>
            </w:pPr>
            <w:r w:rsidRPr="00B9319E">
              <w:rPr>
                <w:lang w:val="uk-UA"/>
              </w:rPr>
              <w:t xml:space="preserve">Військовим  формуванням  ці функції не властиві. </w:t>
            </w:r>
          </w:p>
          <w:p w:rsidR="000340C4" w:rsidRPr="00B9319E" w:rsidRDefault="000340C4" w:rsidP="00761130">
            <w:pPr>
              <w:spacing w:after="0" w:line="240" w:lineRule="auto"/>
              <w:jc w:val="both"/>
              <w:rPr>
                <w:bCs/>
                <w:lang w:val="uk-UA"/>
              </w:rPr>
            </w:pPr>
            <w:r w:rsidRPr="00B9319E">
              <w:rPr>
                <w:lang w:val="uk-UA"/>
              </w:rPr>
              <w:t>Більше того, у ст. 17 Конституції України  прямо вказано, що "військові формування ніким не можуть бути використані для обмеження прав і  свобод громадян" (у тому числі, і для їх правомірного обмеження, передбаченого, зокрема, статтями 29, 30, 31... 64 Конституції України)</w:t>
            </w:r>
          </w:p>
        </w:tc>
        <w:tc>
          <w:tcPr>
            <w:tcW w:w="769" w:type="pct"/>
          </w:tcPr>
          <w:p w:rsidR="000340C4" w:rsidRPr="00B9319E" w:rsidRDefault="000340C4" w:rsidP="00582DB0">
            <w:pPr>
              <w:spacing w:after="0" w:line="240" w:lineRule="auto"/>
              <w:rPr>
                <w:bCs/>
                <w:lang w:val="uk-UA"/>
              </w:rPr>
            </w:pPr>
            <w:r w:rsidRPr="00B9319E">
              <w:rPr>
                <w:lang w:val="uk-UA"/>
              </w:rPr>
              <w:t>Прогалина в законодавстві</w:t>
            </w:r>
            <w:r w:rsidRPr="00B9319E">
              <w:rPr>
                <w:bCs/>
                <w:lang w:val="uk-UA"/>
              </w:rPr>
              <w:t xml:space="preserve"> </w:t>
            </w:r>
          </w:p>
        </w:tc>
        <w:tc>
          <w:tcPr>
            <w:tcW w:w="839" w:type="pct"/>
          </w:tcPr>
          <w:p w:rsidR="000340C4" w:rsidRPr="00B9319E" w:rsidRDefault="000340C4" w:rsidP="00582DB0">
            <w:pPr>
              <w:spacing w:after="0" w:line="240" w:lineRule="auto"/>
              <w:rPr>
                <w:bCs/>
                <w:lang w:val="uk-UA"/>
              </w:rPr>
            </w:pPr>
            <w:r w:rsidRPr="00B9319E">
              <w:rPr>
                <w:bCs/>
                <w:lang w:val="uk-UA"/>
              </w:rPr>
              <w:t>Чітко вказати розмежувальні ознаки і дати більш чіткі визначення військових формувань і правоохоронних органів</w:t>
            </w:r>
          </w:p>
        </w:tc>
      </w:tr>
    </w:tbl>
    <w:p w:rsidR="000340C4" w:rsidRPr="00577905" w:rsidRDefault="000340C4" w:rsidP="005A5802">
      <w:pPr>
        <w:spacing w:before="120" w:after="0" w:line="240" w:lineRule="auto"/>
        <w:rPr>
          <w:b/>
          <w:sz w:val="24"/>
          <w:szCs w:val="24"/>
          <w:lang w:val="uk-UA"/>
        </w:rPr>
      </w:pPr>
    </w:p>
    <w:sectPr w:rsidR="000340C4" w:rsidRPr="00577905" w:rsidSect="005779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47EDB"/>
    <w:multiLevelType w:val="hybridMultilevel"/>
    <w:tmpl w:val="57D87358"/>
    <w:lvl w:ilvl="0" w:tplc="998CF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7B6268"/>
    <w:multiLevelType w:val="hybridMultilevel"/>
    <w:tmpl w:val="A43654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212"/>
    <w:rsid w:val="000340C4"/>
    <w:rsid w:val="00103934"/>
    <w:rsid w:val="00114B45"/>
    <w:rsid w:val="00160681"/>
    <w:rsid w:val="001E2478"/>
    <w:rsid w:val="00206A14"/>
    <w:rsid w:val="00265D18"/>
    <w:rsid w:val="00271BF1"/>
    <w:rsid w:val="003868D3"/>
    <w:rsid w:val="003D21E6"/>
    <w:rsid w:val="004E3212"/>
    <w:rsid w:val="00553D03"/>
    <w:rsid w:val="00577905"/>
    <w:rsid w:val="00580D98"/>
    <w:rsid w:val="00582DB0"/>
    <w:rsid w:val="005A5802"/>
    <w:rsid w:val="005C3C4F"/>
    <w:rsid w:val="005D4B7A"/>
    <w:rsid w:val="005F1BA9"/>
    <w:rsid w:val="0061207B"/>
    <w:rsid w:val="00733923"/>
    <w:rsid w:val="0075768E"/>
    <w:rsid w:val="00761130"/>
    <w:rsid w:val="007A6856"/>
    <w:rsid w:val="007F597F"/>
    <w:rsid w:val="008B611B"/>
    <w:rsid w:val="008E4B5C"/>
    <w:rsid w:val="008F0ADC"/>
    <w:rsid w:val="00950B79"/>
    <w:rsid w:val="00996FFC"/>
    <w:rsid w:val="009B1377"/>
    <w:rsid w:val="00A85A73"/>
    <w:rsid w:val="00A90B57"/>
    <w:rsid w:val="00B9319E"/>
    <w:rsid w:val="00C24F10"/>
    <w:rsid w:val="00CD272C"/>
    <w:rsid w:val="00D775DC"/>
    <w:rsid w:val="00E55B93"/>
    <w:rsid w:val="00E6606F"/>
    <w:rsid w:val="00FB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212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321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 Основной текст + полужирный"/>
    <w:basedOn w:val="BodyText"/>
    <w:link w:val="a0"/>
    <w:uiPriority w:val="99"/>
    <w:rsid w:val="004E3212"/>
    <w:pPr>
      <w:spacing w:line="240" w:lineRule="auto"/>
      <w:ind w:firstLine="709"/>
      <w:jc w:val="both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0">
    <w:name w:val="Стиль Основной текст + полужирный Знак"/>
    <w:basedOn w:val="BodyTextChar"/>
    <w:link w:val="a"/>
    <w:uiPriority w:val="99"/>
    <w:locked/>
    <w:rsid w:val="004E3212"/>
    <w:rPr>
      <w:rFonts w:ascii="Times New Roman" w:hAnsi="Times New Roman"/>
      <w:b/>
      <w:bCs/>
      <w:sz w:val="24"/>
      <w:szCs w:val="24"/>
      <w:lang w:val="uk-UA" w:eastAsia="ru-RU"/>
    </w:rPr>
  </w:style>
  <w:style w:type="character" w:styleId="Hyperlink">
    <w:name w:val="Hyperlink"/>
    <w:basedOn w:val="DefaultParagraphFont"/>
    <w:uiPriority w:val="99"/>
    <w:semiHidden/>
    <w:rsid w:val="004E321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4E32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3212"/>
    <w:rPr>
      <w:rFonts w:cs="Times New Roman"/>
    </w:rPr>
  </w:style>
  <w:style w:type="paragraph" w:styleId="ListParagraph">
    <w:name w:val="List Paragraph"/>
    <w:basedOn w:val="Normal"/>
    <w:uiPriority w:val="99"/>
    <w:qFormat/>
    <w:rsid w:val="00580D98"/>
    <w:pPr>
      <w:ind w:left="720"/>
      <w:contextualSpacing/>
    </w:pPr>
  </w:style>
  <w:style w:type="table" w:styleId="LightShading">
    <w:name w:val="Light Shading"/>
    <w:basedOn w:val="TableNormal"/>
    <w:uiPriority w:val="99"/>
    <w:rsid w:val="00CD272C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97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1.c1.rada.gov.ua/pls/zweb2/webproc4_1?pf3511=476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5</Pages>
  <Words>4837</Words>
  <Characters>2758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</dc:creator>
  <cp:keywords/>
  <dc:description/>
  <cp:lastModifiedBy>Николай</cp:lastModifiedBy>
  <cp:revision>13</cp:revision>
  <dcterms:created xsi:type="dcterms:W3CDTF">2013-10-21T07:40:00Z</dcterms:created>
  <dcterms:modified xsi:type="dcterms:W3CDTF">2013-10-25T13:09:00Z</dcterms:modified>
</cp:coreProperties>
</file>